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3A24481B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284F05">
        <w:rPr>
          <w:kern w:val="3"/>
          <w:lang w:val="en-US" w:eastAsia="ar-SA"/>
        </w:rPr>
        <w:t>15.05.2024.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36F377E6" w:rsidR="00EC05A7" w:rsidRPr="00284F05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284F05">
        <w:rPr>
          <w:b/>
          <w:bCs/>
          <w:kern w:val="3"/>
          <w:lang w:val="sr-Cyrl-RS" w:eastAsia="ar-SA"/>
        </w:rPr>
        <w:t xml:space="preserve">Услуга израде зупчаника 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11FFE25C" w:rsidR="00EC05A7" w:rsidRPr="00284F05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284F05">
        <w:rPr>
          <w:kern w:val="3"/>
          <w:lang w:val="sr-Cyrl-RS" w:eastAsia="ar-SA"/>
        </w:rPr>
        <w:t>преко 10.000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68A20CEB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284F05">
        <w:rPr>
          <w:b/>
          <w:kern w:val="3"/>
          <w:lang w:val="sr-Cyrl-RS" w:eastAsia="ar-SA"/>
        </w:rPr>
        <w:t xml:space="preserve"> 7 </w:t>
      </w:r>
      <w:r w:rsidRPr="00EC05A7">
        <w:rPr>
          <w:b/>
          <w:kern w:val="3"/>
          <w:lang w:val="en-US" w:eastAsia="ar-SA"/>
        </w:rPr>
        <w:t>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EE60766" w:rsidR="00EC05A7" w:rsidRPr="00284F05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284F05">
        <w:rPr>
          <w:b/>
          <w:kern w:val="3"/>
          <w:lang w:val="sr-Cyrl-RS" w:eastAsia="ar-SA"/>
        </w:rPr>
        <w:t>/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1535912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</w:t>
      </w:r>
      <w:r w:rsidR="005A77EC">
        <w:rPr>
          <w:kern w:val="3"/>
          <w:lang w:val="sr-Cyrl-RS" w:eastAsia="ar-SA"/>
        </w:rPr>
        <w:t>а</w:t>
      </w:r>
      <w:r w:rsidRPr="00EC05A7">
        <w:rPr>
          <w:kern w:val="3"/>
          <w:lang w:val="en-US" w:eastAsia="ar-SA"/>
        </w:rPr>
        <w:t>ће се благовременим уколико су примљене од стране наручиоца до</w:t>
      </w:r>
      <w:r w:rsidR="00284F05">
        <w:rPr>
          <w:kern w:val="3"/>
          <w:lang w:val="sr-Cyrl-RS" w:eastAsia="ar-SA"/>
        </w:rPr>
        <w:t xml:space="preserve"> </w:t>
      </w:r>
      <w:r w:rsidR="00284F05" w:rsidRPr="00284F05">
        <w:rPr>
          <w:b/>
          <w:bCs/>
          <w:kern w:val="3"/>
          <w:lang w:val="sr-Cyrl-RS" w:eastAsia="ar-SA"/>
        </w:rPr>
        <w:t>17.05.2024.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1F6FDB91" w14:textId="1B0AD796" w:rsidR="00284F05" w:rsidRPr="00A3396B" w:rsidRDefault="00284F05" w:rsidP="00A3396B">
      <w:pPr>
        <w:rPr>
          <w:b/>
          <w:bCs/>
          <w:lang w:val="sr-Cyrl-RS"/>
        </w:rPr>
      </w:pPr>
      <w:r>
        <w:rPr>
          <w:b/>
          <w:bCs/>
          <w:lang w:val="sr-Cyrl-RS"/>
        </w:rPr>
        <w:t>Милан Пешић :063-1134573</w:t>
      </w:r>
    </w:p>
    <w:p w14:paraId="55DBAA94" w14:textId="26D7FAAC" w:rsidR="005C2B67" w:rsidRDefault="005C2B67" w:rsidP="00EC05A7"/>
    <w:sectPr w:rsidR="005C2B6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A8007" w14:textId="77777777" w:rsidR="00A529EC" w:rsidRDefault="00A529EC">
      <w:r>
        <w:separator/>
      </w:r>
    </w:p>
  </w:endnote>
  <w:endnote w:type="continuationSeparator" w:id="0">
    <w:p w14:paraId="03BFBBAB" w14:textId="77777777" w:rsidR="00A529EC" w:rsidRDefault="00A5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1B8BA" w14:textId="77777777" w:rsidR="00A529EC" w:rsidRDefault="00A529EC">
      <w:r>
        <w:separator/>
      </w:r>
    </w:p>
  </w:footnote>
  <w:footnote w:type="continuationSeparator" w:id="0">
    <w:p w14:paraId="19FC54DF" w14:textId="77777777" w:rsidR="00A529EC" w:rsidRDefault="00A52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77279412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284F05"/>
    <w:rsid w:val="00323C91"/>
    <w:rsid w:val="00434B37"/>
    <w:rsid w:val="0043756E"/>
    <w:rsid w:val="004913EC"/>
    <w:rsid w:val="005A77EC"/>
    <w:rsid w:val="005C2B67"/>
    <w:rsid w:val="00707CE2"/>
    <w:rsid w:val="007260CD"/>
    <w:rsid w:val="00824215"/>
    <w:rsid w:val="008432DD"/>
    <w:rsid w:val="00864A03"/>
    <w:rsid w:val="0093637D"/>
    <w:rsid w:val="00942F87"/>
    <w:rsid w:val="00955644"/>
    <w:rsid w:val="00A3396B"/>
    <w:rsid w:val="00A529EC"/>
    <w:rsid w:val="00D409D4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2024-05-15T09:57:00Z</dcterms:modified>
</cp:coreProperties>
</file>